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20" w:rsidRDefault="00421320" w:rsidP="00421320">
      <w:pPr>
        <w:rPr>
          <w:rFonts w:ascii="Times New Roman" w:hAnsi="Times New Roman" w:cs="Times New Roman"/>
          <w:sz w:val="24"/>
          <w:szCs w:val="24"/>
        </w:rPr>
      </w:pPr>
      <w:r w:rsidRPr="0015068A">
        <w:rPr>
          <w:rFonts w:ascii="Times New Roman" w:hAnsi="Times New Roman" w:cs="Times New Roman"/>
          <w:sz w:val="24"/>
          <w:szCs w:val="24"/>
        </w:rPr>
        <w:t xml:space="preserve">Poziv na </w:t>
      </w:r>
      <w:r w:rsidRPr="0015068A">
        <w:rPr>
          <w:rFonts w:ascii="Times New Roman" w:hAnsi="Times New Roman" w:cs="Times New Roman"/>
          <w:b/>
          <w:sz w:val="24"/>
          <w:szCs w:val="24"/>
        </w:rPr>
        <w:t>Večer matematike</w:t>
      </w:r>
      <w:r w:rsidRPr="0015068A">
        <w:rPr>
          <w:rFonts w:ascii="Times New Roman" w:hAnsi="Times New Roman" w:cs="Times New Roman"/>
          <w:sz w:val="24"/>
          <w:szCs w:val="24"/>
        </w:rPr>
        <w:t>!</w:t>
      </w:r>
    </w:p>
    <w:p w:rsidR="0073502E" w:rsidRPr="0015068A" w:rsidRDefault="0073502E" w:rsidP="00421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0825" cy="1404257"/>
            <wp:effectExtent l="19050" t="0" r="4375" b="0"/>
            <wp:docPr id="1" name="Picture 1" descr="C:\Users\anita\Desktop\2016-2017\Večer matematike 2016\slika 1 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Desktop\2016-2017\Večer matematike 2016\slika 1 ma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335" cy="14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20" w:rsidRPr="0015068A" w:rsidRDefault="00421320" w:rsidP="00421320">
      <w:pPr>
        <w:rPr>
          <w:rFonts w:ascii="Times New Roman" w:hAnsi="Times New Roman" w:cs="Times New Roman"/>
          <w:sz w:val="24"/>
          <w:szCs w:val="24"/>
        </w:rPr>
      </w:pPr>
      <w:r w:rsidRPr="0015068A">
        <w:rPr>
          <w:rFonts w:ascii="Times New Roman" w:hAnsi="Times New Roman" w:cs="Times New Roman"/>
          <w:sz w:val="24"/>
          <w:szCs w:val="24"/>
        </w:rPr>
        <w:t>Dragi učenici i roditelji,</w:t>
      </w:r>
    </w:p>
    <w:p w:rsidR="00421320" w:rsidRDefault="00421320" w:rsidP="0042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68A">
        <w:rPr>
          <w:rFonts w:ascii="Times New Roman" w:hAnsi="Times New Roman" w:cs="Times New Roman"/>
          <w:sz w:val="24"/>
          <w:szCs w:val="24"/>
        </w:rPr>
        <w:t xml:space="preserve">u četvrtak </w:t>
      </w:r>
      <w:r w:rsidRPr="00682306">
        <w:rPr>
          <w:rFonts w:ascii="Times New Roman" w:hAnsi="Times New Roman" w:cs="Times New Roman"/>
          <w:b/>
          <w:sz w:val="24"/>
          <w:szCs w:val="24"/>
        </w:rPr>
        <w:t>1. prosinca 2016. godine</w:t>
      </w:r>
      <w:r w:rsidRPr="0015068A">
        <w:rPr>
          <w:rFonts w:ascii="Times New Roman" w:hAnsi="Times New Roman" w:cs="Times New Roman"/>
          <w:sz w:val="24"/>
          <w:szCs w:val="24"/>
        </w:rPr>
        <w:t xml:space="preserve"> s početkom u 18 sati u našoj školi održat će se </w:t>
      </w:r>
      <w:r w:rsidRPr="00682306">
        <w:rPr>
          <w:rFonts w:ascii="Times New Roman" w:hAnsi="Times New Roman" w:cs="Times New Roman"/>
          <w:b/>
          <w:sz w:val="24"/>
          <w:szCs w:val="24"/>
        </w:rPr>
        <w:t>Večer matematike</w:t>
      </w:r>
      <w:r w:rsidRPr="0015068A">
        <w:rPr>
          <w:rFonts w:ascii="Times New Roman" w:hAnsi="Times New Roman" w:cs="Times New Roman"/>
          <w:sz w:val="24"/>
          <w:szCs w:val="24"/>
        </w:rPr>
        <w:t xml:space="preserve">, kao i u mnogim školama diljem Hrvatske. </w:t>
      </w:r>
      <w:r w:rsidRPr="00FA6E46">
        <w:rPr>
          <w:rFonts w:ascii="Times New Roman" w:eastAsia="Times New Roman" w:hAnsi="Times New Roman" w:cs="Times New Roman"/>
          <w:sz w:val="24"/>
          <w:szCs w:val="24"/>
        </w:rPr>
        <w:t>Večer matematike je skup interaktivnih radionica, u organizaciji</w:t>
      </w:r>
      <w:r w:rsidRPr="0015068A">
        <w:rPr>
          <w:rFonts w:ascii="Times New Roman" w:eastAsia="Times New Roman" w:hAnsi="Times New Roman" w:cs="Times New Roman"/>
          <w:sz w:val="24"/>
          <w:szCs w:val="24"/>
        </w:rPr>
        <w:t xml:space="preserve"> Hrvatskoga matematičkog društva</w:t>
      </w:r>
      <w:r w:rsidRPr="00FA6E46">
        <w:rPr>
          <w:rFonts w:ascii="Times New Roman" w:eastAsia="Times New Roman" w:hAnsi="Times New Roman" w:cs="Times New Roman"/>
          <w:sz w:val="24"/>
          <w:szCs w:val="24"/>
        </w:rPr>
        <w:t>, koje potiču izgradnju pozitivnog</w:t>
      </w:r>
      <w:r w:rsidRPr="0015068A">
        <w:rPr>
          <w:rFonts w:ascii="Times New Roman" w:eastAsia="Times New Roman" w:hAnsi="Times New Roman" w:cs="Times New Roman"/>
          <w:sz w:val="24"/>
          <w:szCs w:val="24"/>
        </w:rPr>
        <w:t xml:space="preserve"> stava učenika prema matematici te izgrađuju učenikovu </w:t>
      </w:r>
      <w:proofErr w:type="spellStart"/>
      <w:r w:rsidRPr="0015068A">
        <w:rPr>
          <w:rFonts w:ascii="Times New Roman" w:eastAsia="Times New Roman" w:hAnsi="Times New Roman" w:cs="Times New Roman"/>
          <w:sz w:val="24"/>
          <w:szCs w:val="24"/>
        </w:rPr>
        <w:t>sposobost</w:t>
      </w:r>
      <w:proofErr w:type="spellEnd"/>
      <w:r w:rsidRPr="0015068A">
        <w:rPr>
          <w:rFonts w:ascii="Times New Roman" w:eastAsia="Times New Roman" w:hAnsi="Times New Roman" w:cs="Times New Roman"/>
          <w:sz w:val="24"/>
          <w:szCs w:val="24"/>
        </w:rPr>
        <w:t xml:space="preserve"> logičkog razmišljanja i zaključivanja.</w:t>
      </w:r>
    </w:p>
    <w:p w:rsidR="00421320" w:rsidRDefault="00421320" w:rsidP="0042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320" w:rsidRPr="00421320" w:rsidRDefault="00421320" w:rsidP="0042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68A">
        <w:rPr>
          <w:rFonts w:ascii="Times New Roman" w:eastAsia="Times New Roman" w:hAnsi="Times New Roman" w:cs="Times New Roman"/>
          <w:sz w:val="24"/>
          <w:szCs w:val="24"/>
        </w:rPr>
        <w:t xml:space="preserve">Želja nam je da učenici sa svojim roditeljima sudjeluju u Večeri matematike jer </w:t>
      </w:r>
      <w:r w:rsidRPr="0015068A">
        <w:rPr>
          <w:rFonts w:ascii="Times New Roman" w:hAnsi="Times New Roman" w:cs="Times New Roman"/>
          <w:sz w:val="24"/>
          <w:szCs w:val="24"/>
        </w:rPr>
        <w:t>suradnja roditelja u pojašnjavanju obrazovnih zadataka pozitivno  utječe na rezultate učenika u školi.</w:t>
      </w:r>
      <w:r>
        <w:rPr>
          <w:rFonts w:ascii="Times New Roman" w:hAnsi="Times New Roman" w:cs="Times New Roman"/>
          <w:sz w:val="24"/>
          <w:szCs w:val="24"/>
        </w:rPr>
        <w:t xml:space="preserve"> Večer matematike osmišljena je ponajprije u cilju druženja djece, roditelja i učitelja, otkriva zabavnu stranu matematike te pomaže svima da razumiju međusobne potrebe i izazove.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Ideja Večeri je</w:t>
      </w:r>
      <w:r w:rsidRPr="0015068A">
        <w:rPr>
          <w:rFonts w:ascii="Times New Roman" w:eastAsia="Times New Roman" w:hAnsi="Times New Roman" w:cs="Times New Roman"/>
          <w:sz w:val="24"/>
          <w:szCs w:val="24"/>
        </w:rPr>
        <w:t xml:space="preserve"> da učenici obilaze „matematičke radne centre“ i odabiru akt</w:t>
      </w:r>
      <w:r>
        <w:rPr>
          <w:rFonts w:ascii="Times New Roman" w:eastAsia="Times New Roman" w:hAnsi="Times New Roman" w:cs="Times New Roman"/>
          <w:sz w:val="24"/>
          <w:szCs w:val="24"/>
        </w:rPr>
        <w:t>ivnosti u kojima će sudjelovati.</w:t>
      </w:r>
      <w:r w:rsidRPr="0015068A">
        <w:rPr>
          <w:rFonts w:ascii="Times New Roman" w:eastAsia="Times New Roman" w:hAnsi="Times New Roman" w:cs="Times New Roman"/>
          <w:sz w:val="24"/>
          <w:szCs w:val="24"/>
        </w:rPr>
        <w:t xml:space="preserve"> Svaki razred će imati svoje zasebne radne centre, a aktivnosti će se održati u učionicama prizemlja škole. </w:t>
      </w:r>
      <w:r w:rsidR="00682306"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15068A">
        <w:rPr>
          <w:rFonts w:ascii="Times New Roman" w:eastAsia="Times New Roman" w:hAnsi="Times New Roman" w:cs="Times New Roman"/>
          <w:sz w:val="24"/>
          <w:szCs w:val="24"/>
        </w:rPr>
        <w:t xml:space="preserve"> aktivnosti dan je u sljedećoj </w:t>
      </w:r>
      <w:r>
        <w:rPr>
          <w:rFonts w:ascii="Times New Roman" w:eastAsia="Times New Roman" w:hAnsi="Times New Roman" w:cs="Times New Roman"/>
          <w:sz w:val="24"/>
          <w:szCs w:val="24"/>
        </w:rPr>
        <w:t>tablici:</w:t>
      </w:r>
    </w:p>
    <w:p w:rsidR="00421320" w:rsidRPr="00E67CFB" w:rsidRDefault="00421320" w:rsidP="00421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950"/>
        <w:gridCol w:w="3096"/>
      </w:tblGrid>
      <w:tr w:rsidR="00421320" w:rsidRPr="00E67CFB" w:rsidTr="00183C09">
        <w:tc>
          <w:tcPr>
            <w:tcW w:w="1242" w:type="dxa"/>
            <w:shd w:val="clear" w:color="auto" w:fill="C6D9F1" w:themeFill="text2" w:themeFillTint="33"/>
          </w:tcPr>
          <w:p w:rsidR="00421320" w:rsidRPr="00E67CFB" w:rsidRDefault="00421320" w:rsidP="00183C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4950" w:type="dxa"/>
            <w:shd w:val="clear" w:color="auto" w:fill="C6D9F1" w:themeFill="text2" w:themeFillTint="33"/>
          </w:tcPr>
          <w:p w:rsidR="00421320" w:rsidRPr="00E67CFB" w:rsidRDefault="00421320" w:rsidP="00183C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7C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Naziv matematičke igre</w:t>
            </w:r>
          </w:p>
        </w:tc>
        <w:tc>
          <w:tcPr>
            <w:tcW w:w="3096" w:type="dxa"/>
            <w:shd w:val="clear" w:color="auto" w:fill="C6D9F1" w:themeFill="text2" w:themeFillTint="33"/>
          </w:tcPr>
          <w:p w:rsidR="00421320" w:rsidRPr="00E67CFB" w:rsidRDefault="00682306" w:rsidP="006823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Učionica </w:t>
            </w:r>
          </w:p>
        </w:tc>
      </w:tr>
      <w:tr w:rsidR="00421320" w:rsidTr="00183C09">
        <w:tc>
          <w:tcPr>
            <w:tcW w:w="1242" w:type="dxa"/>
          </w:tcPr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950" w:type="dxa"/>
          </w:tcPr>
          <w:p w:rsidR="00421320" w:rsidRPr="000F15CD" w:rsidRDefault="00421320" w:rsidP="00183C0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 Tri od 10 kuna</w:t>
            </w:r>
          </w:p>
          <w:p w:rsidR="00421320" w:rsidRPr="000F15CD" w:rsidRDefault="00421320" w:rsidP="00183C0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Dvadeset sa žetonima</w:t>
            </w:r>
          </w:p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3. </w:t>
            </w:r>
            <w:proofErr w:type="spellStart"/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Tangrami</w:t>
            </w:r>
            <w:proofErr w:type="spellEnd"/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slaganje </w:t>
            </w: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zanimljivi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 likova</w:t>
            </w:r>
          </w:p>
          <w:p w:rsidR="00421320" w:rsidRPr="00E67CFB" w:rsidRDefault="00421320" w:rsidP="00183C09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 Čovječe ne ljuti se sa zbrajanjem</w:t>
            </w:r>
          </w:p>
        </w:tc>
        <w:tc>
          <w:tcPr>
            <w:tcW w:w="3096" w:type="dxa"/>
          </w:tcPr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20" w:rsidRP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320">
              <w:rPr>
                <w:rFonts w:ascii="Times New Roman" w:eastAsia="Times New Roman" w:hAnsi="Times New Roman" w:cs="Times New Roman"/>
                <w:sz w:val="24"/>
                <w:szCs w:val="24"/>
              </w:rPr>
              <w:t>hodnik lijevo učionica br. 28</w:t>
            </w:r>
          </w:p>
        </w:tc>
      </w:tr>
      <w:tr w:rsidR="00421320" w:rsidTr="00183C09">
        <w:tc>
          <w:tcPr>
            <w:tcW w:w="1242" w:type="dxa"/>
          </w:tcPr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950" w:type="dxa"/>
          </w:tcPr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 Premještanje šibica</w:t>
            </w:r>
          </w:p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Pogodi što sam? Geometrijska tijela</w:t>
            </w:r>
          </w:p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 Domino</w:t>
            </w:r>
          </w:p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 Voćni logički zadaci</w:t>
            </w:r>
          </w:p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5. </w:t>
            </w:r>
            <w:proofErr w:type="spellStart"/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Tangrami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 zanimljivi likovi</w:t>
            </w:r>
          </w:p>
        </w:tc>
        <w:tc>
          <w:tcPr>
            <w:tcW w:w="3096" w:type="dxa"/>
          </w:tcPr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21320">
              <w:rPr>
                <w:rFonts w:ascii="Times New Roman" w:eastAsia="Times New Roman" w:hAnsi="Times New Roman" w:cs="Times New Roman"/>
                <w:sz w:val="24"/>
                <w:szCs w:val="24"/>
              </w:rPr>
              <w:t>hodnik lijevo učionica br.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1320" w:rsidTr="00183C09">
        <w:tc>
          <w:tcPr>
            <w:tcW w:w="1242" w:type="dxa"/>
          </w:tcPr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950" w:type="dxa"/>
          </w:tcPr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 Koordinatna slika - crtanje</w:t>
            </w:r>
          </w:p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2. </w:t>
            </w:r>
            <w:proofErr w:type="spellStart"/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Tangrami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Lugrami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3. Koliko je sati? </w:t>
            </w:r>
          </w:p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 Šibice</w:t>
            </w:r>
          </w:p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5. Logički zadaci</w:t>
            </w:r>
          </w:p>
        </w:tc>
        <w:tc>
          <w:tcPr>
            <w:tcW w:w="3096" w:type="dxa"/>
          </w:tcPr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21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hodnik lijevo učionica br.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21320" w:rsidTr="00183C09">
        <w:tc>
          <w:tcPr>
            <w:tcW w:w="1242" w:type="dxa"/>
          </w:tcPr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950" w:type="dxa"/>
          </w:tcPr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 Broj sedam s kockicama</w:t>
            </w:r>
          </w:p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Vaganje životinja</w:t>
            </w:r>
          </w:p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 Najmanje žetona – najbolja strategija</w:t>
            </w:r>
          </w:p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4. </w:t>
            </w:r>
            <w:proofErr w:type="spellStart"/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Tangrami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F15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– zanimljivi likovi</w:t>
            </w:r>
          </w:p>
        </w:tc>
        <w:tc>
          <w:tcPr>
            <w:tcW w:w="3096" w:type="dxa"/>
          </w:tcPr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hodnik desno</w:t>
            </w:r>
            <w:r w:rsidRPr="00421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učionica br. </w:t>
            </w:r>
            <w:r w:rsidR="00C80E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1320" w:rsidTr="00183C09">
        <w:tc>
          <w:tcPr>
            <w:tcW w:w="1242" w:type="dxa"/>
          </w:tcPr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950" w:type="dxa"/>
          </w:tcPr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 Kolika je masa kunića Uška? </w:t>
            </w:r>
          </w:p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Ljudsko tijelo. Koliko je visok moj prijatelj/</w:t>
            </w:r>
            <w:proofErr w:type="spellStart"/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ica</w:t>
            </w:r>
            <w:proofErr w:type="spellEnd"/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? </w:t>
            </w:r>
          </w:p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3. Kvadrat, pravokutnik, trokut od </w:t>
            </w:r>
            <w:proofErr w:type="spellStart"/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tangrama</w:t>
            </w:r>
            <w:proofErr w:type="spellEnd"/>
          </w:p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4. Edukativni kviz uz korištenje tableta – brojevni sustavi kroz povijest</w:t>
            </w:r>
          </w:p>
        </w:tc>
        <w:tc>
          <w:tcPr>
            <w:tcW w:w="3096" w:type="dxa"/>
          </w:tcPr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21320" w:rsidRDefault="00421320" w:rsidP="00421320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21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hodnik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desno učionica br. </w:t>
            </w:r>
            <w:r w:rsidRPr="004213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1320" w:rsidTr="00183C09">
        <w:tc>
          <w:tcPr>
            <w:tcW w:w="1242" w:type="dxa"/>
          </w:tcPr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950" w:type="dxa"/>
          </w:tcPr>
          <w:p w:rsidR="00421320" w:rsidRPr="00E67CFB" w:rsidRDefault="00421320" w:rsidP="00183C0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 Kriptografija – otkrij skrivenu poruku</w:t>
            </w:r>
          </w:p>
          <w:p w:rsidR="00421320" w:rsidRPr="00E67CFB" w:rsidRDefault="00421320" w:rsidP="00183C0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Umetni broj koji nedostaje –zadaci za razmišljanje</w:t>
            </w:r>
          </w:p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3. Brojevni sustav starih naroda - </w:t>
            </w:r>
            <w:proofErr w:type="spellStart"/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Maye</w:t>
            </w:r>
            <w:proofErr w:type="spellEnd"/>
          </w:p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 Edukativni kviz uz korištenje tableta – logički zadaci</w:t>
            </w:r>
          </w:p>
        </w:tc>
        <w:tc>
          <w:tcPr>
            <w:tcW w:w="3096" w:type="dxa"/>
          </w:tcPr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21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hodnik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desno učionica br. </w:t>
            </w:r>
            <w:r w:rsidRPr="004213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1320" w:rsidTr="00183C09">
        <w:tc>
          <w:tcPr>
            <w:tcW w:w="1242" w:type="dxa"/>
          </w:tcPr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950" w:type="dxa"/>
          </w:tcPr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 </w:t>
            </w:r>
            <w:proofErr w:type="spellStart"/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Scherlock</w:t>
            </w:r>
            <w:proofErr w:type="spellEnd"/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Holmes – istraživanje</w:t>
            </w:r>
          </w:p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Logički zadaci</w:t>
            </w:r>
          </w:p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 Koordinatna slika – zanimljivi crteži</w:t>
            </w:r>
          </w:p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4. Šah – kraljevska igra </w:t>
            </w:r>
          </w:p>
        </w:tc>
        <w:tc>
          <w:tcPr>
            <w:tcW w:w="3096" w:type="dxa"/>
          </w:tcPr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21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hodnik lijevo učionica br.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21320" w:rsidTr="00183C09">
        <w:tc>
          <w:tcPr>
            <w:tcW w:w="1242" w:type="dxa"/>
          </w:tcPr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21320" w:rsidRDefault="00421320" w:rsidP="00183C0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950" w:type="dxa"/>
          </w:tcPr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 </w:t>
            </w:r>
            <w:proofErr w:type="spellStart"/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Memory</w:t>
            </w:r>
            <w:proofErr w:type="spellEnd"/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s kvadratima prirodnih brojeva</w:t>
            </w:r>
          </w:p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Modeli geometrijskih tijela - izrađivanje</w:t>
            </w:r>
          </w:p>
          <w:p w:rsidR="00421320" w:rsidRPr="00E67CFB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 Logički zadaci</w:t>
            </w:r>
          </w:p>
          <w:p w:rsidR="00421320" w:rsidRPr="000F15CD" w:rsidRDefault="00421320" w:rsidP="00183C0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7CF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 Šah – kraljevska igra, edukacija  na pametnoj ploči</w:t>
            </w:r>
          </w:p>
        </w:tc>
        <w:tc>
          <w:tcPr>
            <w:tcW w:w="3096" w:type="dxa"/>
          </w:tcPr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21320" w:rsidRDefault="00421320" w:rsidP="00183C0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21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hodnik lijevo učionica br.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421320" w:rsidRDefault="00421320" w:rsidP="0042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320" w:rsidRDefault="00421320" w:rsidP="0042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Tijekom Večeri matematike na svakom radnom centru biti će dostupni materijali s detaljnim uputama o aktivnosti, a dežurni matematičar pomoći će pri njihovoj izvedbi.</w:t>
      </w:r>
    </w:p>
    <w:p w:rsidR="00421320" w:rsidRDefault="00421320" w:rsidP="0042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320" w:rsidRPr="0015068A" w:rsidRDefault="00421320" w:rsidP="0042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Očekujemo Vas!</w:t>
      </w:r>
    </w:p>
    <w:p w:rsidR="00421320" w:rsidRDefault="00421320" w:rsidP="004213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21320" w:rsidRPr="000F15CD" w:rsidRDefault="00421320" w:rsidP="0042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5CD">
        <w:rPr>
          <w:rFonts w:ascii="Times New Roman" w:eastAsia="Times New Roman" w:hAnsi="Times New Roman" w:cs="Times New Roman"/>
          <w:sz w:val="24"/>
          <w:szCs w:val="24"/>
        </w:rPr>
        <w:t>Anita Antunović, učiteljica matematike</w:t>
      </w:r>
      <w:bookmarkStart w:id="0" w:name="_GoBack"/>
      <w:bookmarkEnd w:id="0"/>
    </w:p>
    <w:p w:rsidR="00421320" w:rsidRPr="00FA6E46" w:rsidRDefault="00421320" w:rsidP="0042132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257C8" w:rsidRDefault="00E257C8"/>
    <w:sectPr w:rsidR="00E257C8" w:rsidSect="00E2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20"/>
    <w:rsid w:val="000C5357"/>
    <w:rsid w:val="000D26EC"/>
    <w:rsid w:val="003309CC"/>
    <w:rsid w:val="00421320"/>
    <w:rsid w:val="004B695B"/>
    <w:rsid w:val="00682306"/>
    <w:rsid w:val="006E72D3"/>
    <w:rsid w:val="0073502E"/>
    <w:rsid w:val="00885F2E"/>
    <w:rsid w:val="00A80C78"/>
    <w:rsid w:val="00BD49E4"/>
    <w:rsid w:val="00C80EB6"/>
    <w:rsid w:val="00E2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1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ucenik</cp:lastModifiedBy>
  <cp:revision>2</cp:revision>
  <dcterms:created xsi:type="dcterms:W3CDTF">2016-11-30T15:09:00Z</dcterms:created>
  <dcterms:modified xsi:type="dcterms:W3CDTF">2016-11-30T15:09:00Z</dcterms:modified>
</cp:coreProperties>
</file>