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2"/>
        <w:spacing w:before="5" w:after="0"/>
        <w:rPr>
          <w:u w:val="thick"/>
        </w:rPr>
      </w:pPr>
      <w:r>
        <w:rPr>
          <w:u w:val="thick"/>
        </w:rPr>
        <w:t>RASPORED UČIONICA I ULAZI U ŠKOLU OD 14.03.2022.</w:t>
      </w:r>
    </w:p>
    <w:p>
      <w:pPr>
        <w:pStyle w:val="Stilnaslova2"/>
        <w:rPr>
          <w:u w:val="none" w:color="000000"/>
        </w:rPr>
      </w:pPr>
      <w:r>
        <w:rPr>
          <w:u w:val="none" w:color="000000"/>
        </w:rPr>
      </w:r>
    </w:p>
    <w:p>
      <w:pPr>
        <w:pStyle w:val="ListParagraph"/>
        <w:tabs>
          <w:tab w:val="clear" w:pos="708"/>
          <w:tab w:val="left" w:pos="360" w:leader="none"/>
        </w:tabs>
        <w:spacing w:before="90" w:after="3"/>
        <w:ind w:left="503" w:right="341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RASPORED MATIČNIH UČIONICA 1. - 8. RAZREDA I ODREĐENI</w:t>
      </w:r>
      <w:r>
        <w:rPr>
          <w:b/>
          <w:bCs/>
          <w:spacing w:val="-34"/>
          <w:sz w:val="24"/>
          <w:szCs w:val="24"/>
          <w:highlight w:val="yellow"/>
        </w:rPr>
        <w:t xml:space="preserve">  </w:t>
      </w:r>
      <w:r>
        <w:rPr>
          <w:b/>
          <w:bCs/>
          <w:sz w:val="24"/>
          <w:szCs w:val="24"/>
          <w:highlight w:val="yellow"/>
        </w:rPr>
        <w:t>ULAZI</w:t>
      </w:r>
    </w:p>
    <w:tbl>
      <w:tblPr>
        <w:tblpPr w:bottomFromText="0" w:horzAnchor="text" w:leftFromText="180" w:rightFromText="180" w:tblpX="0" w:tblpY="1" w:topFromText="0" w:vertAnchor="text"/>
        <w:tblW w:w="93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37"/>
        <w:gridCol w:w="1996"/>
        <w:gridCol w:w="2165"/>
        <w:gridCol w:w="3295"/>
      </w:tblGrid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BR.UČIONICE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ULAZ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VRIJEME ULASKA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(za niže razrede ovisno o smjeni)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 /12.45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B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 /12.50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 /12.55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 /12.45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B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 /12.50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 /12.55</w:t>
            </w:r>
          </w:p>
        </w:tc>
      </w:tr>
      <w:tr>
        <w:trPr>
          <w:trHeight w:val="70" w:hRule="atLeast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 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 /12.45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 B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/12.50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 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/12.55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 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 /12.45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 B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/12.50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 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/12.55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5. 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B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gornja vrata(igralište)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5. 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6. 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B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gornja vrata(igralište)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gornja vrata(igralište)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B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glavni ulaz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gornja vrata (igralište)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7.55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A 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glavni ulaz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8. B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 dvorišna vrata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gornja vrata(igralište)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</w:r>
    </w:p>
    <w:p>
      <w:pPr>
        <w:pStyle w:val="Normal"/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NAPOMENA:</w:t>
      </w:r>
    </w:p>
    <w:p>
      <w:pPr>
        <w:pStyle w:val="Normal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Učenici putnici (svih razreda) iz Valture i Muntića obavezno ulaze u matičnu školu zajedno na glavni ulaz u 7.35.</w:t>
      </w:r>
    </w:p>
    <w:p>
      <w:pPr>
        <w:pStyle w:val="Normal"/>
        <w:tabs>
          <w:tab w:val="clear" w:pos="708"/>
          <w:tab w:val="left" w:pos="500" w:leader="none"/>
        </w:tabs>
        <w:spacing w:before="74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RASPORED UČIONICA 2. i 4. RAZREDA PO MUNTIĆ</w:t>
      </w:r>
    </w:p>
    <w:tbl>
      <w:tblPr>
        <w:tblW w:w="9240" w:type="dxa"/>
        <w:jc w:val="left"/>
        <w:tblInd w:w="2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39"/>
        <w:gridCol w:w="1972"/>
        <w:gridCol w:w="2537"/>
        <w:gridCol w:w="3191"/>
      </w:tblGrid>
      <w:tr>
        <w:trPr>
          <w:trHeight w:val="297" w:hRule="atLeast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175" w:right="168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RAZRED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86" w:right="79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UČIONICE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905" w:right="895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ULAZ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107" w:right="895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VRIJEME ULASKA</w:t>
            </w:r>
          </w:p>
        </w:tc>
      </w:tr>
      <w:tr>
        <w:trPr>
          <w:trHeight w:val="297" w:hRule="atLeast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175" w:right="168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1./3.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86" w:right="79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prizemlje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107" w:right="895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glavni ulaz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107" w:right="895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7.15</w:t>
            </w:r>
          </w:p>
        </w:tc>
      </w:tr>
    </w:tbl>
    <w:p>
      <w:pPr>
        <w:pStyle w:val="Normal"/>
        <w:tabs>
          <w:tab w:val="clear" w:pos="708"/>
          <w:tab w:val="left" w:pos="500" w:leader="none"/>
        </w:tabs>
        <w:spacing w:before="1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00" w:leader="none"/>
        </w:tabs>
        <w:spacing w:before="1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RASPORED UČIONICA I./III. RAZRED PO</w:t>
      </w:r>
      <w:r>
        <w:rPr>
          <w:b/>
          <w:bCs/>
          <w:spacing w:val="-2"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  <w:highlight w:val="yellow"/>
        </w:rPr>
        <w:t>VALTURA</w:t>
      </w:r>
    </w:p>
    <w:tbl>
      <w:tblPr>
        <w:tblW w:w="9240" w:type="dxa"/>
        <w:jc w:val="left"/>
        <w:tblInd w:w="2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9"/>
        <w:gridCol w:w="2551"/>
        <w:gridCol w:w="2537"/>
        <w:gridCol w:w="3192"/>
      </w:tblGrid>
      <w:tr>
        <w:trPr>
          <w:trHeight w:val="353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175" w:right="168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RAZ.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UČIONICA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921" w:right="918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ULAZ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5" w:after="0"/>
              <w:ind w:left="107" w:right="895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VRIJEME ULASKA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75" w:right="16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prizemlje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glavni ulaz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7.15</w:t>
            </w:r>
          </w:p>
        </w:tc>
      </w:tr>
    </w:tbl>
    <w:p>
      <w:pPr>
        <w:pStyle w:val="Tijeloteksta"/>
        <w:spacing w:before="8" w:after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Stilnaslova1"/>
        <w:tabs>
          <w:tab w:val="clear" w:pos="708"/>
          <w:tab w:val="left" w:pos="500" w:leader="none"/>
        </w:tabs>
        <w:ind w:left="215" w:hanging="0"/>
        <w:rPr/>
      </w:pPr>
      <w:r>
        <w:rPr/>
      </w:r>
    </w:p>
    <w:p>
      <w:pPr>
        <w:pStyle w:val="Tijeloteksta"/>
        <w:spacing w:before="3" w:after="0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Stilnaslova1"/>
        <w:tabs>
          <w:tab w:val="clear" w:pos="708"/>
          <w:tab w:val="left" w:pos="500" w:leader="none"/>
        </w:tabs>
        <w:ind w:left="215" w:hanging="0"/>
        <w:rPr/>
      </w:pPr>
      <w:r>
        <w:rPr/>
        <w:t xml:space="preserve">                                                                                         </w:t>
      </w:r>
      <w:r>
        <w:rPr/>
        <w:t>Ravnateljica</w:t>
      </w:r>
    </w:p>
    <w:p>
      <w:pPr>
        <w:pStyle w:val="Stilnaslova1"/>
        <w:tabs>
          <w:tab w:val="clear" w:pos="708"/>
          <w:tab w:val="left" w:pos="500" w:leader="none"/>
        </w:tabs>
        <w:ind w:left="215" w:hanging="0"/>
        <w:rPr/>
      </w:pPr>
      <w:r>
        <w:rPr/>
        <w:t xml:space="preserve">                                                                              </w:t>
      </w:r>
      <w:r>
        <w:rPr/>
        <w:t>Alma Tomljanović,prof.,</w:t>
      </w:r>
      <w:bookmarkStart w:id="0" w:name="_GoBack"/>
      <w:bookmarkEnd w:id="0"/>
      <w:r>
        <w:rPr/>
        <w:t>v.r.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7707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link w:val="Naslov1Char"/>
    <w:uiPriority w:val="99"/>
    <w:qFormat/>
    <w:rsid w:val="002a7707"/>
    <w:pPr>
      <w:ind w:left="499" w:hanging="284"/>
      <w:outlineLvl w:val="0"/>
    </w:pPr>
    <w:rPr>
      <w:b/>
      <w:bCs/>
      <w:sz w:val="24"/>
      <w:szCs w:val="24"/>
    </w:rPr>
  </w:style>
  <w:style w:type="paragraph" w:styleId="Stilnaslova2">
    <w:name w:val="Heading 2"/>
    <w:basedOn w:val="Normal"/>
    <w:link w:val="Naslov2Char"/>
    <w:uiPriority w:val="99"/>
    <w:semiHidden/>
    <w:unhideWhenUsed/>
    <w:qFormat/>
    <w:rsid w:val="002a7707"/>
    <w:pPr>
      <w:spacing w:before="5" w:after="0"/>
      <w:ind w:right="20" w:hanging="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uiPriority w:val="99"/>
    <w:qFormat/>
    <w:rsid w:val="002a7707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slov2Char" w:customStyle="1">
    <w:name w:val="Naslov 2 Char"/>
    <w:basedOn w:val="DefaultParagraphFont"/>
    <w:link w:val="Naslov2"/>
    <w:uiPriority w:val="99"/>
    <w:semiHidden/>
    <w:qFormat/>
    <w:rsid w:val="002a7707"/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</w:rPr>
  </w:style>
  <w:style w:type="character" w:styleId="TijelotekstaChar" w:customStyle="1">
    <w:name w:val="Tijelo teksta Char"/>
    <w:basedOn w:val="DefaultParagraphFont"/>
    <w:link w:val="Tijeloteksta"/>
    <w:uiPriority w:val="99"/>
    <w:semiHidden/>
    <w:qFormat/>
    <w:rsid w:val="002a7707"/>
    <w:rPr>
      <w:rFonts w:ascii="Times New Roman" w:hAnsi="Times New Roman" w:eastAsia="Times New Roman" w:cs="Times New Roman"/>
      <w:sz w:val="24"/>
      <w:szCs w:val="24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96bd2"/>
    <w:rPr>
      <w:rFonts w:ascii="Segoe UI" w:hAnsi="Segoe UI" w:eastAsia="Times New Roman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a7707"/>
    <w:pPr/>
    <w:rPr>
      <w:sz w:val="24"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7707"/>
    <w:pPr>
      <w:ind w:left="936" w:hanging="428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2a7707"/>
    <w:pPr>
      <w:spacing w:lineRule="exact" w:line="268"/>
      <w:ind w:left="107" w:hanging="0"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96bd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LibreOffice/6.2.5.2$Windows_X86_64 LibreOffice_project/1ec314fa52f458adc18c4f025c545a4e8b22c159</Application>
  <Pages>1</Pages>
  <Words>260</Words>
  <Characters>1195</Characters>
  <CharactersWithSpaces>1602</CharactersWithSpaces>
  <Paragraphs>125</Paragraphs>
  <Company>OŠ Šijana Pula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2022-03-10T08:51:00Z</dcterms:created>
  <dc:creator>Alma Tomljanović</dc:creator>
  <dc:description/>
  <dc:language>hr-HR</dc:language>
  <cp:lastModifiedBy>Alma Tomljanović</cp:lastModifiedBy>
  <cp:lastPrinted>2022-03-10T09:10:00Z</cp:lastPrinted>
  <dcterms:modified xsi:type="dcterms:W3CDTF">2022-03-11T09:04:00Z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 Šijana Pula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